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pPr w:leftFromText="141" w:rightFromText="141" w:horzAnchor="margin" w:tblpX="-142" w:tblpY="492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16"/>
      </w:tblGrid>
      <w:tr w:rsidR="00211023" w:rsidRPr="0076798E" w14:paraId="78601591" w14:textId="77777777" w:rsidTr="00555F1E">
        <w:tc>
          <w:tcPr>
            <w:tcW w:w="5524" w:type="dxa"/>
          </w:tcPr>
          <w:p w14:paraId="22507E25" w14:textId="77777777" w:rsidR="00211023" w:rsidRPr="0076798E" w:rsidRDefault="00211023" w:rsidP="00555F1E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  <w:r w:rsidRPr="0076798E">
              <w:rPr>
                <w:rFonts w:ascii="Arial" w:hAnsi="Arial"/>
                <w:sz w:val="22"/>
                <w:szCs w:val="22"/>
                <w:lang w:val="et-EE"/>
              </w:rPr>
              <w:t>Konkurentsiamet</w:t>
            </w:r>
          </w:p>
          <w:p w14:paraId="05041375" w14:textId="77777777" w:rsidR="00211023" w:rsidRPr="0076798E" w:rsidRDefault="00211023" w:rsidP="00555F1E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  <w:r w:rsidRPr="0076798E">
              <w:rPr>
                <w:rFonts w:ascii="Arial" w:hAnsi="Arial"/>
                <w:sz w:val="22"/>
                <w:szCs w:val="22"/>
                <w:lang w:val="et-EE"/>
              </w:rPr>
              <w:t>Tatari 39</w:t>
            </w:r>
          </w:p>
          <w:p w14:paraId="40007921" w14:textId="7954EE6A" w:rsidR="00567F1B" w:rsidRPr="0076798E" w:rsidRDefault="00211023" w:rsidP="00567F1B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  <w:r w:rsidRPr="0076798E">
              <w:rPr>
                <w:rFonts w:ascii="Arial" w:hAnsi="Arial"/>
                <w:sz w:val="22"/>
                <w:szCs w:val="22"/>
                <w:lang w:val="et-EE"/>
              </w:rPr>
              <w:t>10134, Tallinn</w:t>
            </w:r>
          </w:p>
          <w:p w14:paraId="71EFA83D" w14:textId="1AAE4700" w:rsidR="00567F1B" w:rsidRPr="0076798E" w:rsidRDefault="00567F1B" w:rsidP="00567F1B">
            <w:pPr>
              <w:spacing w:line="276" w:lineRule="auto"/>
              <w:rPr>
                <w:rFonts w:ascii="Arial" w:hAnsi="Arial"/>
                <w:sz w:val="22"/>
                <w:szCs w:val="22"/>
                <w:lang w:val="et-EE"/>
              </w:rPr>
            </w:pPr>
            <w:r w:rsidRPr="0076798E">
              <w:rPr>
                <w:rFonts w:ascii="Arial" w:hAnsi="Arial"/>
                <w:sz w:val="22"/>
                <w:szCs w:val="22"/>
                <w:lang w:val="et-EE"/>
              </w:rPr>
              <w:t xml:space="preserve"> </w:t>
            </w:r>
            <w:hyperlink r:id="rId11" w:history="1">
              <w:r w:rsidRPr="0076798E">
                <w:rPr>
                  <w:rStyle w:val="Hyperlink"/>
                  <w:rFonts w:ascii="Arial" w:hAnsi="Arial"/>
                  <w:sz w:val="22"/>
                  <w:szCs w:val="22"/>
                  <w:lang w:val="et-EE"/>
                </w:rPr>
                <w:t>info@konkurentsiamet.ee</w:t>
              </w:r>
            </w:hyperlink>
            <w:r w:rsidRPr="0076798E">
              <w:rPr>
                <w:rFonts w:ascii="Arial" w:hAnsi="Arial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116" w:type="dxa"/>
          </w:tcPr>
          <w:p w14:paraId="5F01D047" w14:textId="77777777" w:rsidR="00C04B2B" w:rsidRPr="0076798E" w:rsidRDefault="00C04B2B" w:rsidP="00962255">
            <w:pPr>
              <w:spacing w:line="276" w:lineRule="auto"/>
              <w:jc w:val="right"/>
              <w:rPr>
                <w:rFonts w:ascii="Arial" w:hAnsi="Arial"/>
                <w:sz w:val="22"/>
                <w:szCs w:val="22"/>
                <w:lang w:val="et-EE"/>
              </w:rPr>
            </w:pPr>
          </w:p>
          <w:p w14:paraId="0484F17E" w14:textId="6907E763" w:rsidR="005A51A0" w:rsidRDefault="00211023" w:rsidP="00962255">
            <w:pPr>
              <w:spacing w:line="276" w:lineRule="auto"/>
              <w:jc w:val="right"/>
              <w:rPr>
                <w:rFonts w:ascii="Arial" w:hAnsi="Arial"/>
                <w:sz w:val="22"/>
                <w:szCs w:val="22"/>
                <w:lang w:val="et-EE"/>
              </w:rPr>
            </w:pPr>
            <w:r w:rsidRPr="0076798E">
              <w:rPr>
                <w:rFonts w:ascii="Arial" w:hAnsi="Arial"/>
                <w:sz w:val="22"/>
                <w:szCs w:val="22"/>
                <w:lang w:val="et-EE"/>
              </w:rPr>
              <w:t xml:space="preserve">Teie </w:t>
            </w:r>
            <w:r w:rsidR="00567F1B" w:rsidRPr="0076798E">
              <w:rPr>
                <w:rFonts w:ascii="Arial" w:hAnsi="Arial"/>
                <w:sz w:val="22"/>
                <w:szCs w:val="22"/>
                <w:lang w:val="et-EE"/>
              </w:rPr>
              <w:t>01.11.2024 nr 7-18/2024-004</w:t>
            </w:r>
          </w:p>
          <w:p w14:paraId="378050A9" w14:textId="77777777" w:rsidR="00962255" w:rsidRPr="0076798E" w:rsidRDefault="00962255" w:rsidP="00962255">
            <w:pPr>
              <w:spacing w:line="276" w:lineRule="auto"/>
              <w:jc w:val="right"/>
              <w:rPr>
                <w:rFonts w:ascii="Arial" w:hAnsi="Arial"/>
                <w:sz w:val="22"/>
                <w:szCs w:val="22"/>
                <w:lang w:val="et-EE"/>
              </w:rPr>
            </w:pPr>
          </w:p>
          <w:p w14:paraId="121630F0" w14:textId="6077B7EC" w:rsidR="00211023" w:rsidRPr="0076798E" w:rsidRDefault="00211023" w:rsidP="00962255">
            <w:pPr>
              <w:spacing w:line="276" w:lineRule="auto"/>
              <w:jc w:val="right"/>
              <w:rPr>
                <w:rFonts w:ascii="Arial" w:hAnsi="Arial"/>
                <w:sz w:val="22"/>
                <w:szCs w:val="22"/>
                <w:lang w:val="et-EE"/>
              </w:rPr>
            </w:pPr>
            <w:r w:rsidRPr="0076798E">
              <w:rPr>
                <w:rFonts w:ascii="Arial" w:hAnsi="Arial"/>
                <w:sz w:val="22"/>
                <w:szCs w:val="22"/>
                <w:lang w:val="et-EE"/>
              </w:rPr>
              <w:t xml:space="preserve">Meie </w:t>
            </w:r>
            <w:r w:rsidR="00567F1B" w:rsidRPr="0076798E">
              <w:rPr>
                <w:rFonts w:ascii="Arial" w:hAnsi="Arial"/>
                <w:sz w:val="22"/>
                <w:szCs w:val="22"/>
                <w:lang w:val="et-EE"/>
              </w:rPr>
              <w:t>07</w:t>
            </w:r>
            <w:r w:rsidR="007F2BD3" w:rsidRPr="0076798E">
              <w:rPr>
                <w:rFonts w:ascii="Arial" w:hAnsi="Arial"/>
                <w:sz w:val="22"/>
                <w:szCs w:val="22"/>
                <w:lang w:val="et-EE"/>
              </w:rPr>
              <w:t>.1</w:t>
            </w:r>
            <w:r w:rsidR="00567F1B" w:rsidRPr="0076798E">
              <w:rPr>
                <w:rFonts w:ascii="Arial" w:hAnsi="Arial"/>
                <w:sz w:val="22"/>
                <w:szCs w:val="22"/>
                <w:lang w:val="et-EE"/>
              </w:rPr>
              <w:t>1</w:t>
            </w:r>
            <w:r w:rsidRPr="0076798E">
              <w:rPr>
                <w:rFonts w:ascii="Arial" w:hAnsi="Arial"/>
                <w:sz w:val="22"/>
                <w:szCs w:val="22"/>
                <w:lang w:val="et-EE"/>
              </w:rPr>
              <w:t xml:space="preserve">.2024 nr </w:t>
            </w:r>
            <w:r w:rsidR="0076798E" w:rsidRPr="0076798E">
              <w:rPr>
                <w:rFonts w:ascii="Arial" w:hAnsi="Arial"/>
                <w:sz w:val="22"/>
                <w:szCs w:val="22"/>
                <w:lang w:val="et-EE"/>
              </w:rPr>
              <w:t>NS-JUH-12/34-3</w:t>
            </w:r>
          </w:p>
        </w:tc>
      </w:tr>
    </w:tbl>
    <w:p w14:paraId="49B2F039" w14:textId="77777777" w:rsidR="009C7FE5" w:rsidRPr="0076798E" w:rsidRDefault="009C7FE5" w:rsidP="009C7FE5">
      <w:pPr>
        <w:rPr>
          <w:rFonts w:ascii="Arial" w:hAnsi="Arial" w:cs="Arial"/>
          <w:sz w:val="22"/>
          <w:szCs w:val="22"/>
          <w:lang w:val="et-EE"/>
        </w:rPr>
      </w:pPr>
    </w:p>
    <w:p w14:paraId="620907C4" w14:textId="77777777" w:rsidR="009C7FE5" w:rsidRPr="0076798E" w:rsidRDefault="009C7FE5" w:rsidP="009C7FE5">
      <w:pPr>
        <w:rPr>
          <w:rFonts w:ascii="Arial" w:hAnsi="Arial" w:cs="Arial"/>
          <w:sz w:val="22"/>
          <w:szCs w:val="22"/>
          <w:lang w:val="et-EE"/>
        </w:rPr>
      </w:pPr>
    </w:p>
    <w:p w14:paraId="4EB102B7" w14:textId="77777777" w:rsidR="00FE22E6" w:rsidRPr="0076798E" w:rsidRDefault="00FE22E6" w:rsidP="002E26BC">
      <w:pPr>
        <w:jc w:val="both"/>
        <w:rPr>
          <w:rFonts w:ascii="Arial" w:eastAsia="Calibri" w:hAnsi="Arial" w:cs="Arial"/>
          <w:sz w:val="22"/>
          <w:szCs w:val="22"/>
          <w:lang w:val="et-EE" w:eastAsia="en-US"/>
        </w:rPr>
      </w:pPr>
    </w:p>
    <w:p w14:paraId="4EA37B0D" w14:textId="77777777" w:rsidR="005A51A0" w:rsidRPr="0076798E" w:rsidRDefault="005A51A0" w:rsidP="002E26BC">
      <w:pPr>
        <w:jc w:val="both"/>
        <w:rPr>
          <w:rFonts w:ascii="Arial" w:eastAsia="Calibri" w:hAnsi="Arial" w:cs="Arial"/>
          <w:sz w:val="22"/>
          <w:szCs w:val="22"/>
          <w:lang w:val="et-EE" w:eastAsia="en-US"/>
        </w:rPr>
      </w:pPr>
    </w:p>
    <w:p w14:paraId="586DA40B" w14:textId="77777777" w:rsidR="005A51A0" w:rsidRPr="0076798E" w:rsidRDefault="005A51A0" w:rsidP="002E26BC">
      <w:pPr>
        <w:jc w:val="both"/>
        <w:rPr>
          <w:rFonts w:ascii="Arial" w:eastAsia="Calibri" w:hAnsi="Arial" w:cs="Arial"/>
          <w:sz w:val="22"/>
          <w:szCs w:val="22"/>
          <w:lang w:val="et-EE" w:eastAsia="en-US"/>
        </w:rPr>
      </w:pPr>
    </w:p>
    <w:p w14:paraId="274BA23D" w14:textId="3BC4E947" w:rsidR="005A51A0" w:rsidRPr="0076798E" w:rsidRDefault="00567F1B" w:rsidP="002E26BC">
      <w:pPr>
        <w:jc w:val="both"/>
        <w:rPr>
          <w:rFonts w:ascii="Arial" w:eastAsia="Calibri" w:hAnsi="Arial" w:cs="Arial"/>
          <w:b/>
          <w:bCs/>
          <w:sz w:val="22"/>
          <w:szCs w:val="22"/>
          <w:lang w:val="et-EE" w:eastAsia="en-US"/>
        </w:rPr>
      </w:pPr>
      <w:r w:rsidRPr="0076798E">
        <w:rPr>
          <w:rFonts w:ascii="Arial" w:eastAsia="Calibri" w:hAnsi="Arial" w:cs="Arial"/>
          <w:b/>
          <w:bCs/>
          <w:sz w:val="22"/>
          <w:szCs w:val="22"/>
          <w:lang w:val="et-EE" w:eastAsia="en-US"/>
        </w:rPr>
        <w:t>Ettekirjutuse täitmisest teatamine</w:t>
      </w:r>
    </w:p>
    <w:p w14:paraId="124344E4" w14:textId="77777777" w:rsidR="00567F1B" w:rsidRPr="0076798E" w:rsidRDefault="00567F1B" w:rsidP="002E26BC">
      <w:pPr>
        <w:jc w:val="both"/>
        <w:rPr>
          <w:rFonts w:ascii="Arial" w:eastAsia="Calibri" w:hAnsi="Arial" w:cs="Arial"/>
          <w:sz w:val="22"/>
          <w:szCs w:val="22"/>
          <w:lang w:val="et-EE" w:eastAsia="en-US"/>
        </w:rPr>
      </w:pPr>
    </w:p>
    <w:p w14:paraId="2D7BFBF9" w14:textId="0654B58D" w:rsidR="00567F1B" w:rsidRPr="0076798E" w:rsidRDefault="00567F1B" w:rsidP="002E26BC">
      <w:pPr>
        <w:jc w:val="both"/>
        <w:rPr>
          <w:rFonts w:ascii="Arial" w:hAnsi="Arial"/>
          <w:sz w:val="22"/>
          <w:szCs w:val="22"/>
          <w:lang w:val="et-EE"/>
        </w:rPr>
      </w:pPr>
      <w:r w:rsidRPr="0076798E">
        <w:rPr>
          <w:rFonts w:ascii="Arial" w:eastAsia="Calibri" w:hAnsi="Arial" w:cs="Arial"/>
          <w:sz w:val="22"/>
          <w:szCs w:val="22"/>
          <w:lang w:val="et-EE" w:eastAsia="en-US"/>
        </w:rPr>
        <w:t xml:space="preserve">Austatud Konkurentsiamet, käesolevaga AS Narva Soojusvõrk teatab, et on täitnud </w:t>
      </w:r>
      <w:r w:rsidRPr="0076798E">
        <w:rPr>
          <w:rFonts w:ascii="Arial" w:hAnsi="Arial"/>
          <w:sz w:val="22"/>
          <w:szCs w:val="22"/>
          <w:lang w:val="et-EE"/>
        </w:rPr>
        <w:t>0</w:t>
      </w:r>
      <w:r w:rsidR="009633D7" w:rsidRPr="0076798E">
        <w:rPr>
          <w:rFonts w:ascii="Arial" w:hAnsi="Arial"/>
          <w:sz w:val="22"/>
          <w:szCs w:val="22"/>
          <w:lang w:val="et-EE"/>
        </w:rPr>
        <w:t>1</w:t>
      </w:r>
      <w:r w:rsidRPr="0076798E">
        <w:rPr>
          <w:rFonts w:ascii="Arial" w:hAnsi="Arial"/>
          <w:sz w:val="22"/>
          <w:szCs w:val="22"/>
          <w:lang w:val="et-EE"/>
        </w:rPr>
        <w:t>.11.2024 nr 7-18/2024-004 ettekirjutuses nõutud.</w:t>
      </w:r>
    </w:p>
    <w:p w14:paraId="1DA8969E" w14:textId="77777777" w:rsidR="00567F1B" w:rsidRPr="0076798E" w:rsidRDefault="00567F1B" w:rsidP="002E26BC">
      <w:pPr>
        <w:jc w:val="both"/>
        <w:rPr>
          <w:rFonts w:ascii="Arial" w:hAnsi="Arial"/>
          <w:sz w:val="22"/>
          <w:szCs w:val="22"/>
          <w:lang w:val="et-EE"/>
        </w:rPr>
      </w:pPr>
    </w:p>
    <w:p w14:paraId="0EFF61FF" w14:textId="6D50747F" w:rsidR="00567F1B" w:rsidRPr="0076798E" w:rsidRDefault="00567F1B" w:rsidP="002E26BC">
      <w:pPr>
        <w:jc w:val="both"/>
        <w:rPr>
          <w:rFonts w:ascii="Arial" w:hAnsi="Arial"/>
          <w:sz w:val="22"/>
          <w:szCs w:val="22"/>
          <w:lang w:val="et-EE"/>
        </w:rPr>
      </w:pPr>
      <w:r w:rsidRPr="0076798E">
        <w:rPr>
          <w:rFonts w:ascii="Arial" w:hAnsi="Arial"/>
          <w:sz w:val="22"/>
          <w:szCs w:val="22"/>
          <w:lang w:val="et-EE"/>
        </w:rPr>
        <w:t xml:space="preserve">07.11.2024 AS Narva Soojusvõrk on avaldanud oma veebilehel </w:t>
      </w:r>
      <w:hyperlink r:id="rId12" w:history="1">
        <w:r w:rsidRPr="0076798E">
          <w:rPr>
            <w:rStyle w:val="Hyperlink"/>
            <w:rFonts w:ascii="Arial" w:hAnsi="Arial"/>
            <w:sz w:val="22"/>
            <w:szCs w:val="22"/>
            <w:lang w:val="et-EE"/>
          </w:rPr>
          <w:t>https://nsv.ee/</w:t>
        </w:r>
      </w:hyperlink>
      <w:r w:rsidRPr="0076798E">
        <w:rPr>
          <w:rFonts w:ascii="Arial" w:hAnsi="Arial"/>
          <w:sz w:val="22"/>
          <w:szCs w:val="22"/>
          <w:lang w:val="et-EE"/>
        </w:rPr>
        <w:t xml:space="preserve"> teate soojuse ostmiseks lepingu sõlmimise kavatsusest Narva kaugküttepiirkonnas võimusega vähemalt 80MW kuni 85MW. </w:t>
      </w:r>
    </w:p>
    <w:p w14:paraId="7BD301E6" w14:textId="758F0674" w:rsidR="00567F1B" w:rsidRPr="0076798E" w:rsidRDefault="00567F1B" w:rsidP="002E26BC">
      <w:pPr>
        <w:jc w:val="both"/>
        <w:rPr>
          <w:rFonts w:ascii="Arial" w:hAnsi="Arial"/>
          <w:sz w:val="22"/>
          <w:szCs w:val="22"/>
          <w:lang w:val="et-EE"/>
        </w:rPr>
      </w:pPr>
    </w:p>
    <w:p w14:paraId="071490CF" w14:textId="3E3C2232" w:rsidR="00567F1B" w:rsidRPr="0076798E" w:rsidRDefault="00567F1B" w:rsidP="002E26BC">
      <w:pPr>
        <w:jc w:val="both"/>
        <w:rPr>
          <w:rFonts w:ascii="Arial" w:hAnsi="Arial"/>
          <w:sz w:val="22"/>
          <w:szCs w:val="22"/>
          <w:lang w:val="et-EE"/>
        </w:rPr>
      </w:pPr>
      <w:r w:rsidRPr="0076798E">
        <w:rPr>
          <w:rFonts w:ascii="Arial" w:hAnsi="Arial"/>
          <w:sz w:val="22"/>
          <w:szCs w:val="22"/>
          <w:lang w:val="et-EE"/>
        </w:rPr>
        <w:t>Teate avaldamine on 06.11.2024 tellitud kahelt üleriigilise levikuga päevalehelt (Postimees, Põhjarannik). Teate sisu avaldatakse trükiväljaandes 08.11.2024 tulenevalt trükiväljaande ilmumise kuupäevast.</w:t>
      </w:r>
    </w:p>
    <w:p w14:paraId="16F1409E" w14:textId="77777777" w:rsidR="00567F1B" w:rsidRPr="0076798E" w:rsidRDefault="00567F1B" w:rsidP="002E26BC">
      <w:pPr>
        <w:jc w:val="both"/>
        <w:rPr>
          <w:rFonts w:ascii="Arial" w:hAnsi="Arial"/>
          <w:sz w:val="22"/>
          <w:szCs w:val="22"/>
          <w:lang w:val="et-EE"/>
        </w:rPr>
      </w:pPr>
    </w:p>
    <w:p w14:paraId="3C33EFDA" w14:textId="07900F43" w:rsidR="00567F1B" w:rsidRPr="0076798E" w:rsidRDefault="00567F1B" w:rsidP="002E26BC">
      <w:pPr>
        <w:jc w:val="both"/>
        <w:rPr>
          <w:rFonts w:ascii="Arial" w:eastAsia="Calibri" w:hAnsi="Arial" w:cs="Arial"/>
          <w:sz w:val="22"/>
          <w:szCs w:val="22"/>
          <w:lang w:val="et-EE" w:eastAsia="en-US"/>
        </w:rPr>
      </w:pPr>
      <w:r w:rsidRPr="0076798E">
        <w:rPr>
          <w:rFonts w:ascii="Arial" w:hAnsi="Arial"/>
          <w:sz w:val="22"/>
          <w:szCs w:val="22"/>
          <w:lang w:val="et-EE"/>
        </w:rPr>
        <w:t>Eelkirjeldatud teate avaldamisega peab Narva Soojusvõrk AS Konkurentsiameti poolt ettekirjutuses nõutud täidetuks, mis välistab sunniraha kohaldamist.</w:t>
      </w:r>
    </w:p>
    <w:p w14:paraId="418CCE45" w14:textId="77777777" w:rsidR="005A51A0" w:rsidRPr="0076798E" w:rsidRDefault="005A51A0" w:rsidP="002E26BC">
      <w:pPr>
        <w:jc w:val="both"/>
        <w:rPr>
          <w:rFonts w:ascii="Arial" w:eastAsia="Calibri" w:hAnsi="Arial" w:cs="Arial"/>
          <w:sz w:val="22"/>
          <w:szCs w:val="22"/>
          <w:lang w:val="et-EE" w:eastAsia="en-US"/>
        </w:rPr>
      </w:pPr>
    </w:p>
    <w:p w14:paraId="039BCA39" w14:textId="77777777" w:rsidR="005A51A0" w:rsidRPr="0076798E" w:rsidRDefault="005A51A0" w:rsidP="002E26BC">
      <w:pPr>
        <w:jc w:val="both"/>
        <w:rPr>
          <w:rFonts w:ascii="Arial" w:eastAsia="Calibri" w:hAnsi="Arial" w:cs="Arial"/>
          <w:sz w:val="22"/>
          <w:szCs w:val="22"/>
          <w:lang w:val="et-EE" w:eastAsia="en-US"/>
        </w:rPr>
      </w:pPr>
    </w:p>
    <w:p w14:paraId="2636F67C" w14:textId="77777777" w:rsidR="005A51A0" w:rsidRPr="0076798E" w:rsidRDefault="005A51A0" w:rsidP="002E26BC">
      <w:pPr>
        <w:jc w:val="both"/>
        <w:rPr>
          <w:rFonts w:ascii="Arial" w:eastAsia="Calibri" w:hAnsi="Arial" w:cs="Arial"/>
          <w:sz w:val="22"/>
          <w:szCs w:val="22"/>
          <w:lang w:val="et-EE" w:eastAsia="en-US"/>
        </w:rPr>
      </w:pPr>
    </w:p>
    <w:p w14:paraId="3B0CBC2B" w14:textId="77777777" w:rsidR="005A51A0" w:rsidRPr="0076798E" w:rsidRDefault="005A51A0" w:rsidP="002E26BC">
      <w:pPr>
        <w:jc w:val="both"/>
        <w:rPr>
          <w:rFonts w:ascii="Arial" w:eastAsia="Calibri" w:hAnsi="Arial" w:cs="Arial"/>
          <w:sz w:val="22"/>
          <w:szCs w:val="22"/>
          <w:lang w:val="et-EE" w:eastAsia="en-US"/>
        </w:rPr>
      </w:pPr>
    </w:p>
    <w:p w14:paraId="557BC222" w14:textId="77777777" w:rsidR="005A51A0" w:rsidRPr="0076798E" w:rsidRDefault="005A51A0" w:rsidP="002E26BC">
      <w:pPr>
        <w:jc w:val="both"/>
        <w:rPr>
          <w:rFonts w:ascii="Arial" w:eastAsia="Calibri" w:hAnsi="Arial" w:cs="Arial"/>
          <w:sz w:val="22"/>
          <w:szCs w:val="22"/>
          <w:lang w:val="et-EE" w:eastAsia="en-US"/>
        </w:rPr>
      </w:pPr>
    </w:p>
    <w:p w14:paraId="39B7D3EA" w14:textId="77777777" w:rsidR="005A51A0" w:rsidRPr="0076798E" w:rsidRDefault="005A51A0" w:rsidP="002E26BC">
      <w:pPr>
        <w:jc w:val="both"/>
        <w:rPr>
          <w:rFonts w:ascii="Arial" w:eastAsia="Calibri" w:hAnsi="Arial" w:cs="Arial"/>
          <w:sz w:val="22"/>
          <w:szCs w:val="22"/>
          <w:lang w:val="et-EE" w:eastAsia="en-US"/>
        </w:rPr>
      </w:pPr>
    </w:p>
    <w:p w14:paraId="69C75FD5" w14:textId="77777777" w:rsidR="005A51A0" w:rsidRPr="0076798E" w:rsidRDefault="005A51A0" w:rsidP="002E26BC">
      <w:pPr>
        <w:jc w:val="both"/>
        <w:rPr>
          <w:rFonts w:ascii="Arial" w:eastAsia="Calibri" w:hAnsi="Arial" w:cs="Arial"/>
          <w:sz w:val="22"/>
          <w:szCs w:val="22"/>
          <w:lang w:val="et-EE" w:eastAsia="en-US"/>
        </w:rPr>
      </w:pPr>
    </w:p>
    <w:p w14:paraId="4037B306" w14:textId="77777777" w:rsidR="005A51A0" w:rsidRPr="0076798E" w:rsidRDefault="005A51A0" w:rsidP="002E26BC">
      <w:pPr>
        <w:jc w:val="both"/>
        <w:rPr>
          <w:rFonts w:ascii="Arial" w:eastAsia="Calibri" w:hAnsi="Arial" w:cs="Arial"/>
          <w:sz w:val="22"/>
          <w:szCs w:val="22"/>
          <w:lang w:val="et-EE" w:eastAsia="en-US"/>
        </w:rPr>
      </w:pPr>
    </w:p>
    <w:p w14:paraId="25AE4A11" w14:textId="54521818" w:rsidR="00DF03F5" w:rsidRPr="0076798E" w:rsidRDefault="00DF03F5" w:rsidP="00DF03F5">
      <w:pPr>
        <w:suppressAutoHyphens w:val="0"/>
        <w:spacing w:after="240" w:line="288" w:lineRule="auto"/>
        <w:rPr>
          <w:rFonts w:ascii="Arial" w:eastAsia="Arial" w:hAnsi="Arial"/>
          <w:kern w:val="2"/>
          <w:sz w:val="22"/>
          <w:szCs w:val="22"/>
          <w:lang w:val="et-EE" w:eastAsia="en-US"/>
          <w14:ligatures w14:val="standardContextual"/>
        </w:rPr>
      </w:pPr>
      <w:r w:rsidRPr="0076798E">
        <w:rPr>
          <w:rFonts w:ascii="Arial" w:eastAsia="Arial" w:hAnsi="Arial"/>
          <w:kern w:val="2"/>
          <w:sz w:val="22"/>
          <w:szCs w:val="22"/>
          <w:lang w:val="et-EE" w:eastAsia="en-US"/>
          <w14:ligatures w14:val="standardContextual"/>
        </w:rPr>
        <w:t>Lugupidamisega</w:t>
      </w:r>
    </w:p>
    <w:p w14:paraId="08D6A1A5" w14:textId="77777777" w:rsidR="00DF03F5" w:rsidRPr="0076798E" w:rsidRDefault="00DF03F5" w:rsidP="00DF03F5">
      <w:pPr>
        <w:suppressAutoHyphens w:val="0"/>
        <w:spacing w:after="240" w:line="288" w:lineRule="auto"/>
        <w:rPr>
          <w:rFonts w:ascii="Arial" w:eastAsia="Arial" w:hAnsi="Arial"/>
          <w:kern w:val="2"/>
          <w:sz w:val="22"/>
          <w:szCs w:val="22"/>
          <w:lang w:val="et-EE" w:eastAsia="en-US"/>
          <w14:ligatures w14:val="standardContextual"/>
        </w:rPr>
      </w:pP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51"/>
      </w:tblGrid>
      <w:tr w:rsidR="00DF03F5" w:rsidRPr="0076798E" w14:paraId="297EC66D" w14:textId="77777777" w:rsidTr="00661F50">
        <w:tc>
          <w:tcPr>
            <w:tcW w:w="4814" w:type="dxa"/>
          </w:tcPr>
          <w:p w14:paraId="2A5C3D3A" w14:textId="77777777" w:rsidR="00DF03F5" w:rsidRPr="0076798E" w:rsidRDefault="00DF03F5" w:rsidP="00DF03F5">
            <w:pPr>
              <w:suppressAutoHyphens w:val="0"/>
              <w:spacing w:line="276" w:lineRule="auto"/>
              <w:rPr>
                <w:i/>
                <w:iCs/>
                <w:sz w:val="22"/>
                <w:szCs w:val="22"/>
                <w:lang w:val="et-EE" w:eastAsia="en-US"/>
              </w:rPr>
            </w:pPr>
            <w:r w:rsidRPr="0076798E">
              <w:rPr>
                <w:i/>
                <w:iCs/>
                <w:sz w:val="22"/>
                <w:szCs w:val="22"/>
                <w:lang w:val="et-EE" w:eastAsia="en-US"/>
              </w:rPr>
              <w:t>/allkirjastatud digitaalselt/</w:t>
            </w:r>
          </w:p>
          <w:p w14:paraId="1CC8CBD6" w14:textId="77777777" w:rsidR="00DF03F5" w:rsidRPr="0076798E" w:rsidRDefault="00DF03F5" w:rsidP="00DF03F5">
            <w:pPr>
              <w:suppressAutoHyphens w:val="0"/>
              <w:spacing w:line="276" w:lineRule="auto"/>
              <w:rPr>
                <w:sz w:val="22"/>
                <w:szCs w:val="22"/>
                <w:lang w:val="et-EE" w:eastAsia="en-US"/>
              </w:rPr>
            </w:pPr>
          </w:p>
          <w:p w14:paraId="2FA5A5C0" w14:textId="1447AD1C" w:rsidR="00DF03F5" w:rsidRPr="0076798E" w:rsidRDefault="00DF03F5" w:rsidP="00DF03F5">
            <w:pPr>
              <w:suppressAutoHyphens w:val="0"/>
              <w:spacing w:line="276" w:lineRule="auto"/>
              <w:rPr>
                <w:sz w:val="22"/>
                <w:szCs w:val="22"/>
                <w:lang w:val="et-EE" w:eastAsia="en-US"/>
              </w:rPr>
            </w:pPr>
            <w:r w:rsidRPr="0076798E">
              <w:rPr>
                <w:sz w:val="22"/>
                <w:szCs w:val="22"/>
                <w:lang w:val="et-EE" w:eastAsia="en-US"/>
              </w:rPr>
              <w:t>Pavel Rušeljuk</w:t>
            </w:r>
          </w:p>
          <w:p w14:paraId="00D47BC3" w14:textId="77777777" w:rsidR="00DF03F5" w:rsidRPr="0076798E" w:rsidRDefault="00DF03F5" w:rsidP="00DF03F5">
            <w:pPr>
              <w:suppressAutoHyphens w:val="0"/>
              <w:spacing w:line="276" w:lineRule="auto"/>
              <w:rPr>
                <w:sz w:val="22"/>
                <w:szCs w:val="22"/>
                <w:lang w:val="et-EE" w:eastAsia="en-US"/>
              </w:rPr>
            </w:pPr>
            <w:r w:rsidRPr="0076798E">
              <w:rPr>
                <w:sz w:val="22"/>
                <w:szCs w:val="22"/>
                <w:lang w:val="et-EE" w:eastAsia="en-US"/>
              </w:rPr>
              <w:t>Juhatuse esimees</w:t>
            </w:r>
          </w:p>
        </w:tc>
        <w:tc>
          <w:tcPr>
            <w:tcW w:w="4814" w:type="dxa"/>
          </w:tcPr>
          <w:p w14:paraId="729CA67A" w14:textId="77777777" w:rsidR="00DF03F5" w:rsidRPr="0076798E" w:rsidRDefault="00DF03F5" w:rsidP="00DF03F5">
            <w:pPr>
              <w:suppressAutoHyphens w:val="0"/>
              <w:spacing w:line="276" w:lineRule="auto"/>
              <w:rPr>
                <w:i/>
                <w:iCs/>
                <w:sz w:val="22"/>
                <w:szCs w:val="22"/>
                <w:lang w:val="et-EE" w:eastAsia="en-US"/>
              </w:rPr>
            </w:pPr>
            <w:r w:rsidRPr="0076798E">
              <w:rPr>
                <w:i/>
                <w:iCs/>
                <w:sz w:val="22"/>
                <w:szCs w:val="22"/>
                <w:lang w:val="et-EE" w:eastAsia="en-US"/>
              </w:rPr>
              <w:t>/allkirjastatud digitaalselt/</w:t>
            </w:r>
          </w:p>
          <w:p w14:paraId="707597F7" w14:textId="77777777" w:rsidR="00DF03F5" w:rsidRPr="0076798E" w:rsidRDefault="00DF03F5" w:rsidP="00DF03F5">
            <w:pPr>
              <w:suppressAutoHyphens w:val="0"/>
              <w:spacing w:line="276" w:lineRule="auto"/>
              <w:rPr>
                <w:sz w:val="22"/>
                <w:szCs w:val="22"/>
                <w:lang w:val="et-EE" w:eastAsia="en-US"/>
              </w:rPr>
            </w:pPr>
          </w:p>
          <w:p w14:paraId="7EAB90D3" w14:textId="5E40A137" w:rsidR="00DF03F5" w:rsidRPr="0076798E" w:rsidRDefault="00DF03F5" w:rsidP="00DF03F5">
            <w:pPr>
              <w:suppressAutoHyphens w:val="0"/>
              <w:spacing w:line="276" w:lineRule="auto"/>
              <w:rPr>
                <w:sz w:val="22"/>
                <w:szCs w:val="22"/>
                <w:lang w:val="et-EE" w:eastAsia="en-US"/>
              </w:rPr>
            </w:pPr>
            <w:r w:rsidRPr="0076798E">
              <w:rPr>
                <w:sz w:val="22"/>
                <w:szCs w:val="22"/>
                <w:lang w:val="et-EE" w:eastAsia="en-US"/>
              </w:rPr>
              <w:t>Gennadi Ossiptsov</w:t>
            </w:r>
          </w:p>
          <w:p w14:paraId="16DFF9CC" w14:textId="77777777" w:rsidR="00DF03F5" w:rsidRPr="0076798E" w:rsidRDefault="00DF03F5" w:rsidP="00DF03F5">
            <w:pPr>
              <w:suppressAutoHyphens w:val="0"/>
              <w:spacing w:line="276" w:lineRule="auto"/>
              <w:rPr>
                <w:sz w:val="22"/>
                <w:szCs w:val="22"/>
                <w:lang w:val="et-EE" w:eastAsia="en-US"/>
              </w:rPr>
            </w:pPr>
            <w:r w:rsidRPr="0076798E">
              <w:rPr>
                <w:sz w:val="22"/>
                <w:szCs w:val="22"/>
                <w:lang w:val="et-EE" w:eastAsia="en-US"/>
              </w:rPr>
              <w:t>Juhatuse liige</w:t>
            </w:r>
          </w:p>
        </w:tc>
      </w:tr>
    </w:tbl>
    <w:p w14:paraId="67A1D77D" w14:textId="77777777" w:rsidR="002972E7" w:rsidRPr="00DF03F5" w:rsidRDefault="002972E7" w:rsidP="009633D7">
      <w:pPr>
        <w:jc w:val="both"/>
        <w:rPr>
          <w:rFonts w:ascii="Arial" w:eastAsia="Calibri" w:hAnsi="Arial" w:cs="Arial"/>
          <w:lang w:val="et-EE" w:eastAsia="en-US"/>
        </w:rPr>
      </w:pPr>
    </w:p>
    <w:sectPr w:rsidR="002972E7" w:rsidRPr="00DF03F5" w:rsidSect="007F2BD3">
      <w:headerReference w:type="first" r:id="rId13"/>
      <w:footerReference w:type="first" r:id="rId14"/>
      <w:pgSz w:w="11906" w:h="16838"/>
      <w:pgMar w:top="1843" w:right="924" w:bottom="1616" w:left="1622" w:header="720" w:footer="11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C1BAB" w14:textId="77777777" w:rsidR="00D0072E" w:rsidRDefault="00D0072E">
      <w:r>
        <w:separator/>
      </w:r>
    </w:p>
  </w:endnote>
  <w:endnote w:type="continuationSeparator" w:id="0">
    <w:p w14:paraId="673DE374" w14:textId="77777777" w:rsidR="00D0072E" w:rsidRDefault="00D0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0126E" w14:textId="77777777" w:rsidR="007F2BD3" w:rsidRDefault="007F2BD3"/>
  <w:tbl>
    <w:tblPr>
      <w:tblStyle w:val="TableGrid2"/>
      <w:tblW w:w="9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3958"/>
    </w:tblGrid>
    <w:tr w:rsidR="00C42B8B" w:rsidRPr="00C42B8B" w14:paraId="7118D364" w14:textId="77777777" w:rsidTr="00C42B8B">
      <w:trPr>
        <w:trHeight w:val="852"/>
      </w:trPr>
      <w:tc>
        <w:tcPr>
          <w:tcW w:w="5812" w:type="dxa"/>
          <w:tcMar>
            <w:left w:w="0" w:type="dxa"/>
            <w:right w:w="0" w:type="dxa"/>
          </w:tcMar>
        </w:tcPr>
        <w:p w14:paraId="707ED435" w14:textId="77777777" w:rsidR="00C42B8B" w:rsidRPr="00C42B8B" w:rsidRDefault="00C42B8B" w:rsidP="00C42B8B">
          <w:pPr>
            <w:suppressAutoHyphens w:val="0"/>
            <w:spacing w:line="288" w:lineRule="auto"/>
            <w:rPr>
              <w:sz w:val="20"/>
              <w:szCs w:val="22"/>
              <w:lang w:val="et-EE" w:eastAsia="en-US"/>
            </w:rPr>
          </w:pPr>
          <w:r w:rsidRPr="00C42B8B">
            <w:rPr>
              <w:b/>
              <w:bCs/>
              <w:sz w:val="20"/>
              <w:szCs w:val="22"/>
              <w:lang w:val="et-EE" w:eastAsia="en-US"/>
            </w:rPr>
            <w:t>AS NARVA SOOJUSVÕRK</w:t>
          </w:r>
          <w:r w:rsidRPr="00C42B8B">
            <w:rPr>
              <w:sz w:val="20"/>
              <w:szCs w:val="22"/>
              <w:lang w:val="et-EE" w:eastAsia="en-US"/>
            </w:rPr>
            <w:br/>
            <w:t>Oru tn. 2, 2023 Narva</w:t>
          </w:r>
          <w:r w:rsidRPr="00C42B8B">
            <w:rPr>
              <w:sz w:val="20"/>
              <w:szCs w:val="22"/>
              <w:lang w:val="et-EE" w:eastAsia="en-US"/>
            </w:rPr>
            <w:br/>
            <w:t>Registrikood: 10549419</w:t>
          </w:r>
        </w:p>
      </w:tc>
      <w:tc>
        <w:tcPr>
          <w:tcW w:w="3958" w:type="dxa"/>
          <w:tcMar>
            <w:left w:w="0" w:type="dxa"/>
            <w:right w:w="0" w:type="dxa"/>
          </w:tcMar>
        </w:tcPr>
        <w:p w14:paraId="4C9FFA67" w14:textId="77777777" w:rsidR="00C42B8B" w:rsidRPr="00C42B8B" w:rsidRDefault="00C42B8B" w:rsidP="00C42B8B">
          <w:pPr>
            <w:suppressAutoHyphens w:val="0"/>
            <w:spacing w:line="288" w:lineRule="auto"/>
            <w:rPr>
              <w:sz w:val="20"/>
              <w:szCs w:val="22"/>
              <w:lang w:val="et-EE" w:eastAsia="en-US"/>
            </w:rPr>
          </w:pPr>
          <w:r w:rsidRPr="00C42B8B">
            <w:rPr>
              <w:sz w:val="20"/>
              <w:szCs w:val="22"/>
              <w:lang w:val="et-EE" w:eastAsia="en-US"/>
            </w:rPr>
            <w:t>Telefon: +372 5884 4585</w:t>
          </w:r>
          <w:r w:rsidRPr="00C42B8B">
            <w:rPr>
              <w:sz w:val="20"/>
              <w:szCs w:val="22"/>
              <w:lang w:val="et-EE" w:eastAsia="en-US"/>
            </w:rPr>
            <w:br/>
            <w:t xml:space="preserve">E-post: </w:t>
          </w:r>
          <w:hyperlink r:id="rId1" w:history="1">
            <w:r w:rsidRPr="00C42B8B">
              <w:rPr>
                <w:color w:val="000000"/>
                <w:sz w:val="20"/>
                <w:szCs w:val="22"/>
                <w:lang w:val="et-EE" w:eastAsia="en-US"/>
              </w:rPr>
              <w:t>narvasoojus@energia.ee</w:t>
            </w:r>
          </w:hyperlink>
          <w:r w:rsidRPr="00C42B8B">
            <w:rPr>
              <w:sz w:val="20"/>
              <w:szCs w:val="22"/>
              <w:lang w:val="et-EE" w:eastAsia="en-US"/>
            </w:rPr>
            <w:t xml:space="preserve"> </w:t>
          </w:r>
        </w:p>
        <w:p w14:paraId="305612B7" w14:textId="77777777" w:rsidR="00C42B8B" w:rsidRPr="00C42B8B" w:rsidRDefault="00962255" w:rsidP="00C42B8B">
          <w:pPr>
            <w:suppressAutoHyphens w:val="0"/>
            <w:spacing w:line="288" w:lineRule="auto"/>
            <w:rPr>
              <w:sz w:val="20"/>
              <w:szCs w:val="22"/>
              <w:lang w:val="et-EE" w:eastAsia="en-US"/>
            </w:rPr>
          </w:pPr>
          <w:hyperlink r:id="rId2" w:history="1">
            <w:r w:rsidR="00C42B8B" w:rsidRPr="00C42B8B">
              <w:rPr>
                <w:color w:val="000000"/>
                <w:sz w:val="20"/>
                <w:szCs w:val="22"/>
                <w:lang w:val="et-EE" w:eastAsia="en-US"/>
              </w:rPr>
              <w:t>www.nsv.ee</w:t>
            </w:r>
          </w:hyperlink>
          <w:r w:rsidR="00C42B8B" w:rsidRPr="00C42B8B">
            <w:rPr>
              <w:sz w:val="20"/>
              <w:szCs w:val="22"/>
              <w:lang w:val="et-EE" w:eastAsia="en-US"/>
            </w:rPr>
            <w:t xml:space="preserve"> </w:t>
          </w:r>
        </w:p>
      </w:tc>
    </w:tr>
  </w:tbl>
  <w:p w14:paraId="33C04695" w14:textId="0F635349" w:rsidR="00E539F0" w:rsidRPr="00C42B8B" w:rsidRDefault="00E539F0">
    <w:pPr>
      <w:pStyle w:val="Footer"/>
      <w:rPr>
        <w:lang w:val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F248B" w14:textId="77777777" w:rsidR="00D0072E" w:rsidRDefault="00D0072E">
      <w:r>
        <w:separator/>
      </w:r>
    </w:p>
  </w:footnote>
  <w:footnote w:type="continuationSeparator" w:id="0">
    <w:p w14:paraId="6CA7BDCD" w14:textId="77777777" w:rsidR="00D0072E" w:rsidRDefault="00D0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47CA" w14:textId="6EC2E2A7" w:rsidR="00256B3C" w:rsidRDefault="00D319CB">
    <w:pPr>
      <w:pStyle w:val="Header"/>
      <w:rPr>
        <w:sz w:val="20"/>
        <w:lang w:val="et-EE"/>
      </w:rPr>
    </w:pPr>
    <w:r>
      <w:rPr>
        <w:noProof/>
      </w:rPr>
      <w:drawing>
        <wp:anchor distT="0" distB="0" distL="114935" distR="114935" simplePos="0" relativeHeight="251657216" behindDoc="1" locked="0" layoutInCell="1" allowOverlap="1" wp14:anchorId="48384221" wp14:editId="33701ADA">
          <wp:simplePos x="0" y="0"/>
          <wp:positionH relativeFrom="column">
            <wp:posOffset>3314700</wp:posOffset>
          </wp:positionH>
          <wp:positionV relativeFrom="paragraph">
            <wp:posOffset>6985</wp:posOffset>
          </wp:positionV>
          <wp:extent cx="2625725" cy="546100"/>
          <wp:effectExtent l="0" t="0" r="0" b="0"/>
          <wp:wrapNone/>
          <wp:docPr id="276544232" name="Picture 276544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725" cy="546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2A93"/>
    <w:multiLevelType w:val="hybridMultilevel"/>
    <w:tmpl w:val="7826AE5A"/>
    <w:lvl w:ilvl="0" w:tplc="2B1EA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26CA7"/>
    <w:multiLevelType w:val="hybridMultilevel"/>
    <w:tmpl w:val="7BCEFA34"/>
    <w:lvl w:ilvl="0" w:tplc="E5BAB1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86CB8"/>
    <w:multiLevelType w:val="hybridMultilevel"/>
    <w:tmpl w:val="5D2E14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0962"/>
    <w:multiLevelType w:val="hybridMultilevel"/>
    <w:tmpl w:val="83BE75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6559A"/>
    <w:multiLevelType w:val="hybridMultilevel"/>
    <w:tmpl w:val="713435A6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012319"/>
    <w:multiLevelType w:val="hybridMultilevel"/>
    <w:tmpl w:val="F7504F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014CA"/>
    <w:multiLevelType w:val="hybridMultilevel"/>
    <w:tmpl w:val="6DCCA8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C35F5"/>
    <w:multiLevelType w:val="hybridMultilevel"/>
    <w:tmpl w:val="AA54CB4E"/>
    <w:lvl w:ilvl="0" w:tplc="133A1042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52D0E"/>
    <w:multiLevelType w:val="hybridMultilevel"/>
    <w:tmpl w:val="424CCDD8"/>
    <w:lvl w:ilvl="0" w:tplc="042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49853777"/>
    <w:multiLevelType w:val="multilevel"/>
    <w:tmpl w:val="C8C019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2234C0"/>
    <w:multiLevelType w:val="hybridMultilevel"/>
    <w:tmpl w:val="79CA9B50"/>
    <w:lvl w:ilvl="0" w:tplc="3F2CDB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F4CAF"/>
    <w:multiLevelType w:val="hybridMultilevel"/>
    <w:tmpl w:val="2E48CEB8"/>
    <w:lvl w:ilvl="0" w:tplc="BE5EAC6C">
      <w:start w:val="1"/>
      <w:numFmt w:val="lowerRoman"/>
      <w:lvlText w:val="%1)"/>
      <w:lvlJc w:val="left"/>
      <w:pPr>
        <w:ind w:left="1440" w:hanging="72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351B90"/>
    <w:multiLevelType w:val="multilevel"/>
    <w:tmpl w:val="10B430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2374032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8374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284917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9190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340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510738">
    <w:abstractNumId w:val="0"/>
  </w:num>
  <w:num w:numId="7" w16cid:durableId="1687168096">
    <w:abstractNumId w:val="7"/>
  </w:num>
  <w:num w:numId="8" w16cid:durableId="664671496">
    <w:abstractNumId w:val="1"/>
  </w:num>
  <w:num w:numId="9" w16cid:durableId="2118870986">
    <w:abstractNumId w:val="10"/>
  </w:num>
  <w:num w:numId="10" w16cid:durableId="114755696">
    <w:abstractNumId w:val="3"/>
  </w:num>
  <w:num w:numId="11" w16cid:durableId="1494878843">
    <w:abstractNumId w:val="4"/>
  </w:num>
  <w:num w:numId="12" w16cid:durableId="958339865">
    <w:abstractNumId w:val="2"/>
  </w:num>
  <w:num w:numId="13" w16cid:durableId="88547707">
    <w:abstractNumId w:val="4"/>
  </w:num>
  <w:num w:numId="14" w16cid:durableId="615405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A9"/>
    <w:rsid w:val="00006E84"/>
    <w:rsid w:val="00016016"/>
    <w:rsid w:val="00057CEE"/>
    <w:rsid w:val="00083FEB"/>
    <w:rsid w:val="00085FF3"/>
    <w:rsid w:val="000A2682"/>
    <w:rsid w:val="000B23D7"/>
    <w:rsid w:val="000B63C9"/>
    <w:rsid w:val="000C778F"/>
    <w:rsid w:val="001115E8"/>
    <w:rsid w:val="00122B14"/>
    <w:rsid w:val="00143DAF"/>
    <w:rsid w:val="001D19D1"/>
    <w:rsid w:val="001E02C1"/>
    <w:rsid w:val="00211023"/>
    <w:rsid w:val="0022164A"/>
    <w:rsid w:val="00253B91"/>
    <w:rsid w:val="00256B3C"/>
    <w:rsid w:val="002630FF"/>
    <w:rsid w:val="0028746D"/>
    <w:rsid w:val="002972E7"/>
    <w:rsid w:val="002A2B9B"/>
    <w:rsid w:val="002E26BC"/>
    <w:rsid w:val="002E5670"/>
    <w:rsid w:val="00302AD3"/>
    <w:rsid w:val="00316B9A"/>
    <w:rsid w:val="003330EE"/>
    <w:rsid w:val="003601C0"/>
    <w:rsid w:val="00366815"/>
    <w:rsid w:val="00375AB6"/>
    <w:rsid w:val="003817F0"/>
    <w:rsid w:val="00385434"/>
    <w:rsid w:val="003B4D53"/>
    <w:rsid w:val="00404BBD"/>
    <w:rsid w:val="00450D53"/>
    <w:rsid w:val="004842D6"/>
    <w:rsid w:val="004914C3"/>
    <w:rsid w:val="005110B7"/>
    <w:rsid w:val="005238BA"/>
    <w:rsid w:val="00540DE6"/>
    <w:rsid w:val="00555F1E"/>
    <w:rsid w:val="00560A65"/>
    <w:rsid w:val="00567F1B"/>
    <w:rsid w:val="00575E6A"/>
    <w:rsid w:val="005A25FF"/>
    <w:rsid w:val="005A51A0"/>
    <w:rsid w:val="005D0C75"/>
    <w:rsid w:val="006059E7"/>
    <w:rsid w:val="00606C47"/>
    <w:rsid w:val="00612C4D"/>
    <w:rsid w:val="00637E38"/>
    <w:rsid w:val="00670237"/>
    <w:rsid w:val="00670720"/>
    <w:rsid w:val="00685E0A"/>
    <w:rsid w:val="006B05FA"/>
    <w:rsid w:val="006B6DFE"/>
    <w:rsid w:val="006D5717"/>
    <w:rsid w:val="006E4A02"/>
    <w:rsid w:val="0070644F"/>
    <w:rsid w:val="00707E4F"/>
    <w:rsid w:val="007441EC"/>
    <w:rsid w:val="00754694"/>
    <w:rsid w:val="00761038"/>
    <w:rsid w:val="0076798E"/>
    <w:rsid w:val="007853C8"/>
    <w:rsid w:val="007856C9"/>
    <w:rsid w:val="007B744A"/>
    <w:rsid w:val="007D2646"/>
    <w:rsid w:val="007F13BA"/>
    <w:rsid w:val="007F2BD3"/>
    <w:rsid w:val="00800577"/>
    <w:rsid w:val="0081060D"/>
    <w:rsid w:val="00815C79"/>
    <w:rsid w:val="00817024"/>
    <w:rsid w:val="008645DA"/>
    <w:rsid w:val="008678A0"/>
    <w:rsid w:val="008B6F3D"/>
    <w:rsid w:val="0092439B"/>
    <w:rsid w:val="0092697F"/>
    <w:rsid w:val="00945411"/>
    <w:rsid w:val="0096068A"/>
    <w:rsid w:val="00962255"/>
    <w:rsid w:val="009633D7"/>
    <w:rsid w:val="009639DA"/>
    <w:rsid w:val="00987896"/>
    <w:rsid w:val="00992246"/>
    <w:rsid w:val="009B1A70"/>
    <w:rsid w:val="009C7FE5"/>
    <w:rsid w:val="009E57DB"/>
    <w:rsid w:val="00A4628A"/>
    <w:rsid w:val="00A5652E"/>
    <w:rsid w:val="00A716A5"/>
    <w:rsid w:val="00A81687"/>
    <w:rsid w:val="00AA6B19"/>
    <w:rsid w:val="00AB34F3"/>
    <w:rsid w:val="00AC1359"/>
    <w:rsid w:val="00AE2518"/>
    <w:rsid w:val="00B112B0"/>
    <w:rsid w:val="00B24DAF"/>
    <w:rsid w:val="00B25BA9"/>
    <w:rsid w:val="00B507ED"/>
    <w:rsid w:val="00B9211C"/>
    <w:rsid w:val="00B946B0"/>
    <w:rsid w:val="00BA4EAC"/>
    <w:rsid w:val="00BA5357"/>
    <w:rsid w:val="00BD1361"/>
    <w:rsid w:val="00BE11B5"/>
    <w:rsid w:val="00C0026B"/>
    <w:rsid w:val="00C028B9"/>
    <w:rsid w:val="00C04B2B"/>
    <w:rsid w:val="00C04C74"/>
    <w:rsid w:val="00C34C2F"/>
    <w:rsid w:val="00C41C76"/>
    <w:rsid w:val="00C42048"/>
    <w:rsid w:val="00C42B8B"/>
    <w:rsid w:val="00C446E2"/>
    <w:rsid w:val="00C45D4F"/>
    <w:rsid w:val="00C706E2"/>
    <w:rsid w:val="00C95FE9"/>
    <w:rsid w:val="00CA1170"/>
    <w:rsid w:val="00CA2C03"/>
    <w:rsid w:val="00CC6A25"/>
    <w:rsid w:val="00CD535F"/>
    <w:rsid w:val="00CD763C"/>
    <w:rsid w:val="00D0072E"/>
    <w:rsid w:val="00D0462C"/>
    <w:rsid w:val="00D12D2A"/>
    <w:rsid w:val="00D218D3"/>
    <w:rsid w:val="00D26F51"/>
    <w:rsid w:val="00D319CB"/>
    <w:rsid w:val="00D34A0A"/>
    <w:rsid w:val="00D527BE"/>
    <w:rsid w:val="00D55C17"/>
    <w:rsid w:val="00D82928"/>
    <w:rsid w:val="00D84023"/>
    <w:rsid w:val="00D92388"/>
    <w:rsid w:val="00DB4A3F"/>
    <w:rsid w:val="00DE0716"/>
    <w:rsid w:val="00DF03F5"/>
    <w:rsid w:val="00E01057"/>
    <w:rsid w:val="00E2248B"/>
    <w:rsid w:val="00E30DFE"/>
    <w:rsid w:val="00E539F0"/>
    <w:rsid w:val="00E673BE"/>
    <w:rsid w:val="00E90C1A"/>
    <w:rsid w:val="00EA5F7C"/>
    <w:rsid w:val="00ED545D"/>
    <w:rsid w:val="00F10081"/>
    <w:rsid w:val="00F42DD3"/>
    <w:rsid w:val="00F715A9"/>
    <w:rsid w:val="00FA0C6F"/>
    <w:rsid w:val="00FC102C"/>
    <w:rsid w:val="00FD5B02"/>
    <w:rsid w:val="00FE22E6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281125"/>
  <w15:chartTrackingRefBased/>
  <w15:docId w15:val="{7D9EC77B-F906-45CE-BD19-5111AA13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шрифт абзаца"/>
  </w:style>
  <w:style w:type="paragraph" w:customStyle="1" w:styleId="a0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a1">
    <w:name w:val="Название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a2">
    <w:name w:val="Указатель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pPr>
      <w:tabs>
        <w:tab w:val="left" w:pos="7935"/>
      </w:tabs>
      <w:ind w:left="-180" w:firstLine="180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9F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539F0"/>
    <w:rPr>
      <w:lang w:val="ru-RU" w:eastAsia="ar-SA"/>
    </w:rPr>
  </w:style>
  <w:style w:type="character" w:styleId="FootnoteReference">
    <w:name w:val="footnote reference"/>
    <w:uiPriority w:val="99"/>
    <w:semiHidden/>
    <w:unhideWhenUsed/>
    <w:rsid w:val="00E539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11B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t-EE" w:eastAsia="en-US"/>
    </w:rPr>
  </w:style>
  <w:style w:type="character" w:styleId="Hyperlink">
    <w:name w:val="Hyperlink"/>
    <w:uiPriority w:val="99"/>
    <w:unhideWhenUsed/>
    <w:rsid w:val="00BE11B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37E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B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6B9A"/>
    <w:rPr>
      <w:rFonts w:ascii="Segoe UI" w:hAnsi="Segoe UI" w:cs="Segoe UI"/>
      <w:sz w:val="18"/>
      <w:szCs w:val="18"/>
      <w:lang w:val="ru-RU" w:eastAsia="ar-SA"/>
    </w:rPr>
  </w:style>
  <w:style w:type="character" w:styleId="CommentReference">
    <w:name w:val="annotation reference"/>
    <w:uiPriority w:val="99"/>
    <w:semiHidden/>
    <w:unhideWhenUsed/>
    <w:rsid w:val="0031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6B9A"/>
    <w:rPr>
      <w:lang w:val="ru-R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6B9A"/>
    <w:rPr>
      <w:b/>
      <w:bCs/>
      <w:lang w:val="ru-RU" w:eastAsia="ar-SA"/>
    </w:rPr>
  </w:style>
  <w:style w:type="table" w:styleId="TableGrid">
    <w:name w:val="Table Grid"/>
    <w:basedOn w:val="TableNormal"/>
    <w:uiPriority w:val="39"/>
    <w:rsid w:val="009639DA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0644F"/>
    <w:rPr>
      <w:sz w:val="24"/>
      <w:szCs w:val="24"/>
      <w:lang w:val="ru-RU" w:eastAsia="ar-SA"/>
    </w:rPr>
  </w:style>
  <w:style w:type="table" w:customStyle="1" w:styleId="TableGrid1">
    <w:name w:val="Table Grid1"/>
    <w:basedOn w:val="TableNormal"/>
    <w:next w:val="TableGrid"/>
    <w:uiPriority w:val="39"/>
    <w:rsid w:val="00DF03F5"/>
    <w:rPr>
      <w:rFonts w:ascii="Arial" w:eastAsia="Arial" w:hAnsi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42B8B"/>
    <w:rPr>
      <w:rFonts w:ascii="Arial" w:eastAsia="Arial" w:hAnsi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sv.e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onkurentsiamet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sv.ee" TargetMode="External"/><Relationship Id="rId1" Type="http://schemas.openxmlformats.org/officeDocument/2006/relationships/hyperlink" Target="mailto:narvasoojus@energi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5DD7D3067C54497FDE39A70D1AA76" ma:contentTypeVersion="10" ma:contentTypeDescription="Create a new document." ma:contentTypeScope="" ma:versionID="1bbedb68288193cb0ba3304e37f1ef52">
  <xsd:schema xmlns:xsd="http://www.w3.org/2001/XMLSchema" xmlns:xs="http://www.w3.org/2001/XMLSchema" xmlns:p="http://schemas.microsoft.com/office/2006/metadata/properties" xmlns:ns2="c3dd3c95-f3a8-4320-abc6-577674e2889e" xmlns:ns3="4332860a-b0af-431e-a56b-f41c97d36262" targetNamespace="http://schemas.microsoft.com/office/2006/metadata/properties" ma:root="true" ma:fieldsID="e83dafda5992d069c40fe644d87fe6f9" ns2:_="" ns3:_="">
    <xsd:import namespace="c3dd3c95-f3a8-4320-abc6-577674e2889e"/>
    <xsd:import namespace="4332860a-b0af-431e-a56b-f41c97d36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d3c95-f3a8-4320-abc6-577674e28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2860a-b0af-431e-a56b-f41c97d36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2AB4-FCE8-45BD-A2E2-C593B3C55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d3c95-f3a8-4320-abc6-577674e2889e"/>
    <ds:schemaRef ds:uri="4332860a-b0af-431e-a56b-f41c97d36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E8F31-D8AF-435B-85EB-6661EDD39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4DC16F-B465-4434-865F-E4E5E60267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FA375F-44F4-42D3-8BBB-803D100E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Svetlana Esseljunas</vt:lpstr>
    </vt:vector>
  </TitlesOfParts>
  <Company>Eesti Energia AS</Company>
  <LinksUpToDate>false</LinksUpToDate>
  <CharactersWithSpaces>1086</CharactersWithSpaces>
  <SharedDoc>false</SharedDoc>
  <HLinks>
    <vt:vector size="30" baseType="variant">
      <vt:variant>
        <vt:i4>655407</vt:i4>
      </vt:variant>
      <vt:variant>
        <vt:i4>12</vt:i4>
      </vt:variant>
      <vt:variant>
        <vt:i4>0</vt:i4>
      </vt:variant>
      <vt:variant>
        <vt:i4>5</vt:i4>
      </vt:variant>
      <vt:variant>
        <vt:lpwstr>mailto:narvasoojus@energia.ee</vt:lpwstr>
      </vt:variant>
      <vt:variant>
        <vt:lpwstr/>
      </vt:variant>
      <vt:variant>
        <vt:i4>3473533</vt:i4>
      </vt:variant>
      <vt:variant>
        <vt:i4>9</vt:i4>
      </vt:variant>
      <vt:variant>
        <vt:i4>0</vt:i4>
      </vt:variant>
      <vt:variant>
        <vt:i4>5</vt:i4>
      </vt:variant>
      <vt:variant>
        <vt:lpwstr>https://www.riigiteataja.ee/akt/101072011012?dbNotReadOnly=true</vt:lpwstr>
      </vt:variant>
      <vt:variant>
        <vt:lpwstr/>
      </vt:variant>
      <vt:variant>
        <vt:i4>3473533</vt:i4>
      </vt:variant>
      <vt:variant>
        <vt:i4>6</vt:i4>
      </vt:variant>
      <vt:variant>
        <vt:i4>0</vt:i4>
      </vt:variant>
      <vt:variant>
        <vt:i4>5</vt:i4>
      </vt:variant>
      <vt:variant>
        <vt:lpwstr>https://www.riigiteataja.ee/akt/101072011012?dbNotReadOnly=true</vt:lpwstr>
      </vt:variant>
      <vt:variant>
        <vt:lpwstr/>
      </vt:variant>
      <vt:variant>
        <vt:i4>7667728</vt:i4>
      </vt:variant>
      <vt:variant>
        <vt:i4>3</vt:i4>
      </vt:variant>
      <vt:variant>
        <vt:i4>0</vt:i4>
      </vt:variant>
      <vt:variant>
        <vt:i4>5</vt:i4>
      </vt:variant>
      <vt:variant>
        <vt:lpwstr>mailto:marek.piiroja@konkurentsiamet.ee</vt:lpwstr>
      </vt:variant>
      <vt:variant>
        <vt:lpwstr/>
      </vt:variant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mailto:mart.ots@konkurentsiamet.ee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Svetlana Esseljunas</dc:title>
  <dc:subject/>
  <dc:creator>slava</dc:creator>
  <cp:keywords/>
  <cp:lastModifiedBy>Olesja Tširkunova</cp:lastModifiedBy>
  <cp:revision>5</cp:revision>
  <cp:lastPrinted>2024-09-26T05:36:00Z</cp:lastPrinted>
  <dcterms:created xsi:type="dcterms:W3CDTF">2024-11-07T08:49:00Z</dcterms:created>
  <dcterms:modified xsi:type="dcterms:W3CDTF">2024-11-07T09:10:00Z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0x0101002DE5DD7D3067C54497FDE39A70D1AA76</vt:lpwstr>
  </property>
</Properties>
</file>